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tabs>
          <w:tab w:val="left" w:leader="none" w:pos="180"/>
          <w:tab w:val="right" w:leader="none" w:pos="4320"/>
          <w:tab w:val="left" w:leader="none" w:pos="180"/>
          <w:tab w:val="right" w:leader="none" w:pos="4320"/>
          <w:tab w:val="left" w:leader="none" w:pos="0"/>
          <w:tab w:val="center" w:leader="none" w:pos="5040"/>
          <w:tab w:val="right" w:leader="none" w:pos="9270"/>
        </w:tabs>
        <w:spacing w:after="0" w:line="240" w:lineRule="auto"/>
        <w:ind w:right="29"/>
        <w:jc w:val="center"/>
        <w:rPr>
          <w:rFonts w:ascii="Quintessential" w:cs="Quintessential" w:eastAsia="Quintessential" w:hAnsi="Quintessential"/>
          <w:color w:val="222222"/>
        </w:rPr>
      </w:pPr>
      <w:r w:rsidDel="00000000" w:rsidR="00000000" w:rsidRPr="00000000">
        <w:rPr>
          <w:rFonts w:ascii="Quintessential" w:cs="Quintessential" w:eastAsia="Quintessential" w:hAnsi="Quintessential"/>
          <w:color w:val="222222"/>
          <w:rtl w:val="0"/>
        </w:rPr>
        <w:t xml:space="preserve">The Worship of God</w:t>
      </w:r>
    </w:p>
    <w:p w:rsidR="00000000" w:rsidDel="00000000" w:rsidP="00000000" w:rsidRDefault="00000000" w:rsidRPr="00000000" w14:paraId="00000002">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line="240" w:lineRule="auto"/>
        <w:jc w:val="center"/>
        <w:rPr>
          <w:rFonts w:ascii="Libre Baskerville" w:cs="Libre Baskerville" w:eastAsia="Libre Baskerville" w:hAnsi="Libre Baskerville"/>
          <w:color w:val="222222"/>
          <w:sz w:val="28"/>
          <w:szCs w:val="28"/>
        </w:rPr>
      </w:pPr>
      <w:r w:rsidDel="00000000" w:rsidR="00000000" w:rsidRPr="00000000">
        <w:rPr>
          <w:rFonts w:ascii="Libre Baskerville" w:cs="Libre Baskerville" w:eastAsia="Libre Baskerville" w:hAnsi="Libre Baskerville"/>
          <w:color w:val="222222"/>
          <w:sz w:val="28"/>
          <w:szCs w:val="28"/>
          <w:rtl w:val="0"/>
        </w:rPr>
        <w:t xml:space="preserve">GINTER PARK BAPTIST CHURCH</w:t>
      </w:r>
    </w:p>
    <w:p w:rsidR="00000000" w:rsidDel="00000000" w:rsidP="00000000" w:rsidRDefault="00000000" w:rsidRPr="00000000" w14:paraId="00000003">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line="240" w:lineRule="auto"/>
        <w:jc w:val="center"/>
        <w:rPr>
          <w:rFonts w:ascii="Times New Roman" w:cs="Times New Roman" w:eastAsia="Times New Roman" w:hAnsi="Times New Roman"/>
          <w:b w:val="1"/>
          <w:smallCaps w:val="1"/>
          <w:color w:val="222222"/>
          <w:sz w:val="10"/>
          <w:szCs w:val="10"/>
        </w:rPr>
      </w:pPr>
      <w:r w:rsidDel="00000000" w:rsidR="00000000" w:rsidRPr="00000000">
        <w:rPr>
          <w:rFonts w:ascii="Libre Baskerville" w:cs="Libre Baskerville" w:eastAsia="Libre Baskerville" w:hAnsi="Libre Baskerville"/>
          <w:b w:val="1"/>
          <w:color w:val="222222"/>
          <w:rtl w:val="0"/>
        </w:rPr>
        <w:t xml:space="preserve">Zoom Meeting ID: 804 359 2475 • 6100 Chamberlayne Road, Richmond VA • 804-359-2475</w:t>
      </w:r>
      <w:r w:rsidDel="00000000" w:rsidR="00000000" w:rsidRPr="00000000">
        <w:rPr>
          <w:rFonts w:ascii="Libre Baskerville" w:cs="Libre Baskerville" w:eastAsia="Libre Baskerville" w:hAnsi="Libre Baskerville"/>
          <w:b w:val="1"/>
          <w:color w:val="222222"/>
          <w:sz w:val="26"/>
          <w:szCs w:val="26"/>
          <w:rtl w:val="0"/>
        </w:rPr>
        <w:br w:type="textWrapping"/>
      </w:r>
      <w:r w:rsidDel="00000000" w:rsidR="00000000" w:rsidRPr="00000000">
        <w:rPr>
          <w:rFonts w:ascii="Libre Baskerville" w:cs="Libre Baskerville" w:eastAsia="Libre Baskerville" w:hAnsi="Libre Baskerville"/>
          <w:b w:val="1"/>
          <w:color w:val="222222"/>
          <w:sz w:val="26"/>
          <w:szCs w:val="26"/>
          <w:rtl w:val="0"/>
        </w:rPr>
        <w:t xml:space="preserve">Fourth Sunday in Lent</w:t>
      </w:r>
      <w:r w:rsidDel="00000000" w:rsidR="00000000" w:rsidRPr="00000000">
        <w:rPr>
          <w:rFonts w:ascii="Libre Baskerville" w:cs="Libre Baskerville" w:eastAsia="Libre Baskerville" w:hAnsi="Libre Baskerville"/>
          <w:b w:val="1"/>
          <w:color w:val="222222"/>
          <w:sz w:val="26"/>
          <w:szCs w:val="26"/>
          <w:rtl w:val="0"/>
        </w:rPr>
        <w:t xml:space="preserve"> • </w:t>
      </w:r>
      <w:r w:rsidDel="00000000" w:rsidR="00000000" w:rsidRPr="00000000">
        <w:rPr>
          <w:rFonts w:ascii="Libre Baskerville" w:cs="Libre Baskerville" w:eastAsia="Libre Baskerville" w:hAnsi="Libre Baskerville"/>
          <w:b w:val="1"/>
          <w:color w:val="222222"/>
          <w:sz w:val="26"/>
          <w:szCs w:val="26"/>
          <w:rtl w:val="0"/>
        </w:rPr>
        <w:t xml:space="preserve">March 10</w:t>
      </w:r>
      <w:r w:rsidDel="00000000" w:rsidR="00000000" w:rsidRPr="00000000">
        <w:rPr>
          <w:rFonts w:ascii="Libre Baskerville" w:cs="Libre Baskerville" w:eastAsia="Libre Baskerville" w:hAnsi="Libre Baskerville"/>
          <w:b w:val="1"/>
          <w:color w:val="222222"/>
          <w:sz w:val="26"/>
          <w:szCs w:val="26"/>
          <w:rtl w:val="0"/>
        </w:rPr>
        <w:t xml:space="preserve">, 202</w:t>
      </w:r>
      <w:r w:rsidDel="00000000" w:rsidR="00000000" w:rsidRPr="00000000">
        <w:rPr>
          <w:rFonts w:ascii="Libre Baskerville" w:cs="Libre Baskerville" w:eastAsia="Libre Baskerville" w:hAnsi="Libre Baskerville"/>
          <w:b w:val="1"/>
          <w:color w:val="222222"/>
          <w:sz w:val="26"/>
          <w:szCs w:val="26"/>
          <w:rtl w:val="0"/>
        </w:rPr>
        <w:t xml:space="preserve">4</w:t>
      </w:r>
      <w:r w:rsidDel="00000000" w:rsidR="00000000" w:rsidRPr="00000000">
        <w:rPr>
          <w:rFonts w:ascii="Libre Baskerville" w:cs="Libre Baskerville" w:eastAsia="Libre Baskerville" w:hAnsi="Libre Baskerville"/>
          <w:b w:val="1"/>
          <w:color w:val="222222"/>
          <w:sz w:val="26"/>
          <w:szCs w:val="26"/>
          <w:rtl w:val="0"/>
        </w:rPr>
        <w:t xml:space="preserve"> • 10:30 AM</w:t>
      </w:r>
      <w:r w:rsidDel="00000000" w:rsidR="00000000" w:rsidRPr="00000000">
        <w:rPr>
          <w:rtl w:val="0"/>
        </w:rPr>
      </w:r>
    </w:p>
    <w:p w:rsidR="00000000" w:rsidDel="00000000" w:rsidP="00000000" w:rsidRDefault="00000000" w:rsidRPr="00000000" w14:paraId="00000004">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after="0" w:line="240" w:lineRule="auto"/>
        <w:rPr>
          <w:rFonts w:ascii="Times New Roman" w:cs="Times New Roman" w:eastAsia="Times New Roman" w:hAnsi="Times New Roman"/>
          <w:b w:val="1"/>
          <w:smallCaps w:val="1"/>
          <w:color w:val="222222"/>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after="0" w:line="276" w:lineRule="auto"/>
        <w:rPr>
          <w:rFonts w:ascii="Times New Roman" w:cs="Times New Roman" w:eastAsia="Times New Roman" w:hAnsi="Times New Roman"/>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Gathering &amp; Reflecting </w:t>
      </w:r>
      <w:r w:rsidDel="00000000" w:rsidR="00000000" w:rsidRPr="00000000">
        <w:rPr>
          <w:rFonts w:ascii="Times New Roman" w:cs="Times New Roman" w:eastAsia="Times New Roman" w:hAnsi="Times New Roman"/>
          <w:smallCaps w:val="1"/>
          <w:color w:val="222222"/>
          <w:sz w:val="24"/>
          <w:szCs w:val="24"/>
          <w:rtl w:val="0"/>
        </w:rPr>
        <w:t xml:space="preserve">(10:20 am)</w:t>
      </w:r>
    </w:p>
    <w:p w:rsidR="00000000" w:rsidDel="00000000" w:rsidP="00000000" w:rsidRDefault="00000000" w:rsidRPr="00000000" w14:paraId="00000006">
      <w:pPr>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rPr>
          <w:rFonts w:ascii="Times New Roman" w:cs="Times New Roman" w:eastAsia="Times New Roman" w:hAnsi="Times New Roman"/>
          <w:sz w:val="24"/>
          <w:szCs w:val="24"/>
        </w:rPr>
        <w:sectPr>
          <w:headerReference r:id="rId6" w:type="first"/>
          <w:footerReference r:id="rId7" w:type="first"/>
          <w:pgSz w:h="15840" w:w="12240" w:orient="portrait"/>
          <w:pgMar w:bottom="720" w:top="720" w:left="720" w:right="720" w:header="720" w:footer="720"/>
          <w:pgNumType w:start="1"/>
          <w:titlePg w:val="1"/>
        </w:sectPr>
      </w:pPr>
      <w:r w:rsidDel="00000000" w:rsidR="00000000" w:rsidRPr="00000000">
        <w:rPr>
          <w:rFonts w:ascii="Times New Roman" w:cs="Times New Roman" w:eastAsia="Times New Roman" w:hAnsi="Times New Roman"/>
          <w:sz w:val="20"/>
          <w:szCs w:val="20"/>
          <w:rtl w:val="0"/>
        </w:rPr>
        <w:t xml:space="preserve">During this time of reflection, we invite you to take a few moments to prepare yourself for worship. Take a few deep breaths and settle into the quiet. Center yourself through art by coloring the attached picture. Slip off your shoes and remember that you are on holy ground. No matter what this time looks like for you, your whole self is welcome in this space.</w:t>
      </w:r>
      <w:r w:rsidDel="00000000" w:rsidR="00000000" w:rsidRPr="00000000">
        <w:rPr>
          <w:rtl w:val="0"/>
        </w:rPr>
      </w:r>
    </w:p>
    <w:p w:rsidR="00000000" w:rsidDel="00000000" w:rsidP="00000000" w:rsidRDefault="00000000" w:rsidRPr="00000000" w14:paraId="00000007">
      <w:pPr>
        <w:tabs>
          <w:tab w:val="right" w:leader="none" w:pos="10800"/>
        </w:tabs>
        <w:ind w:left="0" w:firstLine="0"/>
        <w:jc w:val="left"/>
        <w:rPr>
          <w:rFonts w:ascii="Times New Roman" w:cs="Times New Roman" w:eastAsia="Times New Roman" w:hAnsi="Times New Roman"/>
          <w:i w:val="1"/>
          <w:color w:val="363636"/>
          <w:sz w:val="24"/>
          <w:szCs w:val="24"/>
          <w:highlight w:val="white"/>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08">
      <w:pPr>
        <w:shd w:fill="ffffff" w:val="clear"/>
        <w:tabs>
          <w:tab w:val="right" w:leader="none" w:pos="10800"/>
        </w:tabs>
        <w:spacing w:after="40" w:lineRule="auto"/>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Chiming the Trinity</w:t>
        <w:tab/>
      </w:r>
      <w:r w:rsidDel="00000000" w:rsidR="00000000" w:rsidRPr="00000000">
        <w:rPr>
          <w:rFonts w:ascii="Times New Roman" w:cs="Times New Roman" w:eastAsia="Times New Roman" w:hAnsi="Times New Roman"/>
          <w:sz w:val="24"/>
          <w:szCs w:val="24"/>
          <w:rtl w:val="0"/>
        </w:rPr>
        <w:t xml:space="preserve">Lisa Horn</w:t>
      </w:r>
      <w:r w:rsidDel="00000000" w:rsidR="00000000" w:rsidRPr="00000000">
        <w:rPr>
          <w:rtl w:val="0"/>
        </w:rPr>
      </w:r>
    </w:p>
    <w:p w:rsidR="00000000" w:rsidDel="00000000" w:rsidP="00000000" w:rsidRDefault="00000000" w:rsidRPr="00000000" w14:paraId="00000009">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9270"/>
        </w:tabs>
        <w:spacing w:after="0" w:before="0" w:line="276" w:lineRule="auto"/>
        <w:rPr>
          <w:rFonts w:ascii="Times New Roman" w:cs="Times New Roman" w:eastAsia="Times New Roman" w:hAnsi="Times New Roman"/>
          <w:b w:val="1"/>
          <w:i w:val="1"/>
          <w:smallCaps w:val="1"/>
          <w:color w:val="222222"/>
          <w:sz w:val="24"/>
          <w:szCs w:val="24"/>
        </w:rPr>
      </w:pPr>
      <w:r w:rsidDel="00000000" w:rsidR="00000000" w:rsidRPr="00000000">
        <w:rPr>
          <w:rtl w:val="0"/>
        </w:rPr>
      </w:r>
    </w:p>
    <w:p w:rsidR="00000000" w:rsidDel="00000000" w:rsidP="00000000" w:rsidRDefault="00000000" w:rsidRPr="00000000" w14:paraId="0000000A">
      <w:pPr>
        <w:shd w:fill="ffffff" w:val="clear"/>
        <w:tabs>
          <w:tab w:val="right" w:leader="none" w:pos="10800"/>
        </w:tabs>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Call to Worship</w:t>
        <w:tab/>
      </w:r>
      <w:r w:rsidDel="00000000" w:rsidR="00000000" w:rsidRPr="00000000">
        <w:rPr>
          <w:rFonts w:ascii="Times New Roman" w:cs="Times New Roman" w:eastAsia="Times New Roman" w:hAnsi="Times New Roman"/>
          <w:sz w:val="24"/>
          <w:szCs w:val="24"/>
          <w:rtl w:val="0"/>
        </w:rPr>
        <w:t xml:space="preserve">Eric Johnson</w:t>
      </w:r>
    </w:p>
    <w:p w:rsidR="00000000" w:rsidDel="00000000" w:rsidP="00000000" w:rsidRDefault="00000000" w:rsidRPr="00000000" w14:paraId="0000000B">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*Responsive readings like this one are a part of worship. The congregation’s part is in </w:t>
      </w:r>
      <w:r w:rsidDel="00000000" w:rsidR="00000000" w:rsidRPr="00000000">
        <w:rPr>
          <w:rFonts w:ascii="Times New Roman" w:cs="Times New Roman" w:eastAsia="Times New Roman" w:hAnsi="Times New Roman"/>
          <w:b w:val="1"/>
          <w:sz w:val="20"/>
          <w:szCs w:val="20"/>
          <w:rtl w:val="0"/>
        </w:rPr>
        <w:t xml:space="preserve">bold.</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C">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color w:val="444444"/>
          <w:sz w:val="20"/>
          <w:szCs w:val="20"/>
          <w:highlight w:val="white"/>
        </w:rPr>
      </w:pPr>
      <w:r w:rsidDel="00000000" w:rsidR="00000000" w:rsidRPr="00000000">
        <w:rPr>
          <w:rtl w:val="0"/>
        </w:rPr>
      </w:r>
    </w:p>
    <w:p w:rsidR="00000000" w:rsidDel="00000000" w:rsidP="00000000" w:rsidRDefault="00000000" w:rsidRPr="00000000" w14:paraId="0000000D">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One: Come, let us celebrate the forgiving, reconciling love of God.</w:t>
      </w:r>
    </w:p>
    <w:p w:rsidR="00000000" w:rsidDel="00000000" w:rsidP="00000000" w:rsidRDefault="00000000" w:rsidRPr="00000000" w14:paraId="0000000E">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b w:val="1"/>
          <w:color w:val="444444"/>
          <w:sz w:val="24"/>
          <w:szCs w:val="24"/>
          <w:highlight w:val="white"/>
        </w:rPr>
      </w:pPr>
      <w:r w:rsidDel="00000000" w:rsidR="00000000" w:rsidRPr="00000000">
        <w:rPr>
          <w:rFonts w:ascii="Times New Roman" w:cs="Times New Roman" w:eastAsia="Times New Roman" w:hAnsi="Times New Roman"/>
          <w:b w:val="1"/>
          <w:color w:val="444444"/>
          <w:sz w:val="24"/>
          <w:szCs w:val="24"/>
          <w:highlight w:val="white"/>
          <w:rtl w:val="0"/>
        </w:rPr>
        <w:t xml:space="preserve">Many: For once we were lost and felt so far away; now we have been found and welcomed home.</w:t>
      </w:r>
    </w:p>
    <w:p w:rsidR="00000000" w:rsidDel="00000000" w:rsidP="00000000" w:rsidRDefault="00000000" w:rsidRPr="00000000" w14:paraId="0000000F">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One: Know that God’s love is lavished upon you forever.</w:t>
      </w:r>
    </w:p>
    <w:p w:rsidR="00000000" w:rsidDel="00000000" w:rsidP="00000000" w:rsidRDefault="00000000" w:rsidRPr="00000000" w14:paraId="00000010">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b w:val="1"/>
          <w:color w:val="444444"/>
          <w:sz w:val="24"/>
          <w:szCs w:val="24"/>
          <w:highlight w:val="white"/>
        </w:rPr>
      </w:pPr>
      <w:r w:rsidDel="00000000" w:rsidR="00000000" w:rsidRPr="00000000">
        <w:rPr>
          <w:rFonts w:ascii="Times New Roman" w:cs="Times New Roman" w:eastAsia="Times New Roman" w:hAnsi="Times New Roman"/>
          <w:b w:val="1"/>
          <w:color w:val="444444"/>
          <w:sz w:val="24"/>
          <w:szCs w:val="24"/>
          <w:highlight w:val="white"/>
          <w:rtl w:val="0"/>
        </w:rPr>
        <w:t xml:space="preserve">Many: We rejoice at the news of forgiveness and hope!</w:t>
      </w:r>
    </w:p>
    <w:p w:rsidR="00000000" w:rsidDel="00000000" w:rsidP="00000000" w:rsidRDefault="00000000" w:rsidRPr="00000000" w14:paraId="00000011">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One: Come, let us celebrate and praise the God of Love.</w:t>
      </w:r>
    </w:p>
    <w:p w:rsidR="00000000" w:rsidDel="00000000" w:rsidP="00000000" w:rsidRDefault="00000000" w:rsidRPr="00000000" w14:paraId="00000012">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720" w:firstLine="0"/>
        <w:rPr>
          <w:rFonts w:ascii="Times New Roman" w:cs="Times New Roman" w:eastAsia="Times New Roman" w:hAnsi="Times New Roman"/>
          <w:b w:val="1"/>
          <w:color w:val="444444"/>
          <w:sz w:val="24"/>
          <w:szCs w:val="24"/>
          <w:highlight w:val="white"/>
        </w:rPr>
      </w:pPr>
      <w:r w:rsidDel="00000000" w:rsidR="00000000" w:rsidRPr="00000000">
        <w:rPr>
          <w:rFonts w:ascii="Times New Roman" w:cs="Times New Roman" w:eastAsia="Times New Roman" w:hAnsi="Times New Roman"/>
          <w:b w:val="1"/>
          <w:color w:val="444444"/>
          <w:sz w:val="24"/>
          <w:szCs w:val="24"/>
          <w:highlight w:val="white"/>
          <w:rtl w:val="0"/>
        </w:rPr>
        <w:t xml:space="preserve">Many: Amen!</w:t>
      </w:r>
    </w:p>
    <w:p w:rsidR="00000000" w:rsidDel="00000000" w:rsidP="00000000" w:rsidRDefault="00000000" w:rsidRPr="00000000" w14:paraId="00000013">
      <w:pPr>
        <w:widowControl w:val="0"/>
        <w:shd w:fill="ffffff" w:val="clear"/>
        <w:tabs>
          <w:tab w:val="left" w:leader="none" w:pos="72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ind w:left="0" w:firstLine="0"/>
        <w:rPr>
          <w:rFonts w:ascii="Times New Roman" w:cs="Times New Roman" w:eastAsia="Times New Roman" w:hAnsi="Times New Roman"/>
          <w:color w:val="444444"/>
          <w:sz w:val="24"/>
          <w:szCs w:val="24"/>
          <w:highlight w:val="white"/>
        </w:rPr>
      </w:pPr>
      <w:r w:rsidDel="00000000" w:rsidR="00000000" w:rsidRPr="00000000">
        <w:rPr>
          <w:rtl w:val="0"/>
        </w:rPr>
      </w:r>
    </w:p>
    <w:p w:rsidR="00000000" w:rsidDel="00000000" w:rsidP="00000000" w:rsidRDefault="00000000" w:rsidRPr="00000000" w14:paraId="00000014">
      <w:pPr>
        <w:widowControl w:val="0"/>
        <w:tabs>
          <w:tab w:val="left" w:leader="none" w:pos="0"/>
          <w:tab w:val="left" w:leader="none" w:pos="560"/>
          <w:tab w:val="left" w:leader="none" w:pos="1120"/>
          <w:tab w:val="left" w:leader="none" w:pos="1680"/>
          <w:tab w:val="left" w:leader="none" w:pos="2240"/>
          <w:tab w:val="left" w:leader="none" w:pos="2800"/>
          <w:tab w:val="left" w:leader="none" w:pos="3360"/>
          <w:tab w:val="left" w:leader="none" w:pos="3920"/>
          <w:tab w:val="center" w:leader="none" w:pos="5040"/>
          <w:tab w:val="left" w:leader="none" w:pos="5600"/>
          <w:tab w:val="left" w:leader="none" w:pos="6160"/>
          <w:tab w:val="left" w:leader="none" w:pos="6720"/>
          <w:tab w:val="right" w:leader="none" w:pos="10800"/>
        </w:tabs>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Invocation Prayer</w:t>
        <w:tab/>
        <w:tab/>
        <w:tab/>
        <w:tab/>
        <w:tab/>
        <w:tab/>
        <w:tab/>
        <w:tab/>
        <w:tab/>
        <w:tab/>
        <w:tab/>
      </w:r>
      <w:r w:rsidDel="00000000" w:rsidR="00000000" w:rsidRPr="00000000">
        <w:rPr>
          <w:rtl w:val="0"/>
        </w:rPr>
      </w:r>
    </w:p>
    <w:p w:rsidR="00000000" w:rsidDel="00000000" w:rsidP="00000000" w:rsidRDefault="00000000" w:rsidRPr="00000000" w14:paraId="00000015">
      <w:pPr>
        <w:tabs>
          <w:tab w:val="center" w:leader="none" w:pos="5400"/>
          <w:tab w:val="right" w:leader="none" w:pos="10800"/>
        </w:tabs>
        <w:rPr>
          <w:rFonts w:ascii="Times New Roman" w:cs="Times New Roman" w:eastAsia="Times New Roman" w:hAnsi="Times New Roman"/>
          <w:b w:val="1"/>
          <w:smallCaps w:val="1"/>
          <w:color w:val="222222"/>
          <w:sz w:val="2"/>
          <w:szCs w:val="2"/>
        </w:rPr>
      </w:pPr>
      <w:r w:rsidDel="00000000" w:rsidR="00000000" w:rsidRPr="00000000">
        <w:rPr>
          <w:rFonts w:ascii="Times New Roman" w:cs="Times New Roman" w:eastAsia="Times New Roman" w:hAnsi="Times New Roman"/>
          <w:b w:val="1"/>
          <w:smallCaps w:val="1"/>
          <w:color w:val="222222"/>
          <w:sz w:val="24"/>
          <w:szCs w:val="24"/>
          <w:rtl w:val="0"/>
        </w:rPr>
        <w:t xml:space="preserve">Hymn No.</w:t>
      </w:r>
      <w:r w:rsidDel="00000000" w:rsidR="00000000" w:rsidRPr="00000000">
        <w:rPr>
          <w:rFonts w:ascii="Times New Roman" w:cs="Times New Roman" w:eastAsia="Times New Roman" w:hAnsi="Times New Roman"/>
          <w:b w:val="1"/>
          <w:smallCaps w:val="1"/>
          <w:color w:val="222222"/>
          <w:sz w:val="24"/>
          <w:szCs w:val="24"/>
          <w:rtl w:val="0"/>
        </w:rPr>
        <w:t xml:space="preserve"> 16</w:t>
      </w:r>
      <w:r w:rsidDel="00000000" w:rsidR="00000000" w:rsidRPr="00000000">
        <w:rPr>
          <w:rFonts w:ascii="Times New Roman" w:cs="Times New Roman" w:eastAsia="Times New Roman" w:hAnsi="Times New Roman"/>
          <w:b w:val="1"/>
          <w:smallCaps w:val="1"/>
          <w:sz w:val="24"/>
          <w:szCs w:val="24"/>
          <w:rtl w:val="0"/>
        </w:rPr>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45444a"/>
          <w:sz w:val="24"/>
          <w:szCs w:val="24"/>
          <w:highlight w:val="white"/>
          <w:rtl w:val="0"/>
        </w:rPr>
        <w:t xml:space="preserve">Come, Thou Fount of Every Blessing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z w:val="20"/>
          <w:szCs w:val="20"/>
          <w:rtl w:val="0"/>
        </w:rPr>
        <w:t xml:space="preserve">N</w:t>
      </w:r>
      <w:r w:rsidDel="00000000" w:rsidR="00000000" w:rsidRPr="00000000">
        <w:rPr>
          <w:rFonts w:ascii="Times New Roman" w:cs="Times New Roman" w:eastAsia="Times New Roman" w:hAnsi="Times New Roman"/>
          <w:sz w:val="16"/>
          <w:szCs w:val="16"/>
          <w:rtl w:val="0"/>
        </w:rPr>
        <w:t xml:space="preserve">ETTLETON</w:t>
      </w:r>
      <w:r w:rsidDel="00000000" w:rsidR="00000000" w:rsidRPr="00000000">
        <w:rPr>
          <w:rtl w:val="0"/>
        </w:rPr>
      </w:r>
    </w:p>
    <w:p w:rsidR="00000000" w:rsidDel="00000000" w:rsidP="00000000" w:rsidRDefault="00000000" w:rsidRPr="00000000" w14:paraId="00000016">
      <w:pPr>
        <w:tabs>
          <w:tab w:val="center" w:leader="none" w:pos="5400"/>
          <w:tab w:val="right" w:leader="none" w:pos="1080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of us stand while singing, and others don’t. Please join us in song in whatever way you are comfortable.*</w:t>
      </w:r>
    </w:p>
    <w:p w:rsidR="00000000" w:rsidDel="00000000" w:rsidP="00000000" w:rsidRDefault="00000000" w:rsidRPr="00000000" w14:paraId="00000017">
      <w:pPr>
        <w:tabs>
          <w:tab w:val="center" w:leader="none" w:pos="5400"/>
          <w:tab w:val="right" w:leader="none" w:pos="10800"/>
        </w:tabs>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mallCaps w:val="1"/>
          <w:color w:val="222222"/>
          <w:sz w:val="20"/>
          <w:szCs w:val="20"/>
          <w:rtl w:val="0"/>
        </w:rPr>
        <w:t xml:space="preserve"> </w:t>
      </w:r>
      <w:r w:rsidDel="00000000" w:rsidR="00000000" w:rsidRPr="00000000">
        <w:rPr>
          <w:rFonts w:ascii="Times New Roman" w:cs="Times New Roman" w:eastAsia="Times New Roman" w:hAnsi="Times New Roman"/>
          <w:b w:val="1"/>
          <w:smallCaps w:val="1"/>
          <w:color w:val="222222"/>
          <w:sz w:val="24"/>
          <w:szCs w:val="24"/>
          <w:rtl w:val="0"/>
        </w:rPr>
        <w:tab/>
      </w:r>
    </w:p>
    <w:p w:rsidR="00000000" w:rsidDel="00000000" w:rsidP="00000000" w:rsidRDefault="00000000" w:rsidRPr="00000000" w14:paraId="00000018">
      <w:pPr>
        <w:tabs>
          <w:tab w:val="right" w:leader="none" w:pos="10800"/>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ind w:lef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Sharing of Joys &amp; Concerns</w:t>
        <w:tab/>
        <w:t xml:space="preserve">                             </w:t>
        <w:tab/>
        <w:t xml:space="preserve">      </w:t>
        <w:tab/>
        <w:tab/>
      </w:r>
      <w:r w:rsidDel="00000000" w:rsidR="00000000" w:rsidRPr="00000000">
        <w:rPr>
          <w:rFonts w:ascii="Times New Roman" w:cs="Times New Roman" w:eastAsia="Times New Roman" w:hAnsi="Times New Roman"/>
          <w:sz w:val="24"/>
          <w:szCs w:val="24"/>
          <w:rtl w:val="0"/>
        </w:rPr>
        <w:t xml:space="preserve">Raymond Cady</w:t>
      </w:r>
      <w:r w:rsidDel="00000000" w:rsidR="00000000" w:rsidRPr="00000000">
        <w:rPr>
          <w:rtl w:val="0"/>
        </w:rPr>
      </w:r>
    </w:p>
    <w:p w:rsidR="00000000" w:rsidDel="00000000" w:rsidP="00000000" w:rsidRDefault="00000000" w:rsidRPr="00000000" w14:paraId="00000019">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*Prayer requests are shared out loud with the gathered community. If you have a joy or a concern to share, please raise your hand to request the microphone*</w:t>
      </w:r>
    </w:p>
    <w:p w:rsidR="00000000" w:rsidDel="00000000" w:rsidP="00000000" w:rsidRDefault="00000000" w:rsidRPr="00000000" w14:paraId="0000001A">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ind w:left="0" w:firstLine="0"/>
        <w:jc w:val="left"/>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1B">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ind w:left="0" w:firstLine="0"/>
        <w:jc w:val="left"/>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Prayers of the People</w:t>
      </w:r>
    </w:p>
    <w:p w:rsidR="00000000" w:rsidDel="00000000" w:rsidP="00000000" w:rsidRDefault="00000000" w:rsidRPr="00000000" w14:paraId="0000001C">
      <w:pPr>
        <w:tabs>
          <w:tab w:val="left" w:leader="none" w:pos="180"/>
          <w:tab w:val="left" w:leader="none" w:pos="1440"/>
          <w:tab w:val="left" w:leader="none" w:pos="2160"/>
          <w:tab w:val="left" w:leader="none" w:pos="2880"/>
          <w:tab w:val="left" w:leader="none" w:pos="3600"/>
          <w:tab w:val="left" w:leader="none" w:pos="4320"/>
          <w:tab w:val="left" w:leader="none" w:pos="5040"/>
          <w:tab w:val="left" w:leader="none" w:pos="5760"/>
          <w:tab w:val="left" w:leader="none" w:pos="8460"/>
        </w:tabs>
        <w:spacing w:line="240" w:lineRule="auto"/>
        <w:ind w:left="0" w:firstLine="0"/>
        <w:jc w:val="left"/>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ab/>
        <w:tab/>
        <w:tab/>
        <w:tab/>
        <w:tab/>
        <w:tab/>
        <w:tab/>
        <w:t xml:space="preserve">         </w:t>
      </w:r>
    </w:p>
    <w:p w:rsidR="00000000" w:rsidDel="00000000" w:rsidP="00000000" w:rsidRDefault="00000000" w:rsidRPr="00000000" w14:paraId="0000001D">
      <w:pPr>
        <w:tabs>
          <w:tab w:val="center" w:leader="none" w:pos="10800"/>
        </w:tabs>
        <w:spacing w:after="0" w:before="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The Lord’s Prayer </w:t>
      </w:r>
      <w:r w:rsidDel="00000000" w:rsidR="00000000" w:rsidRPr="00000000">
        <w:rPr>
          <w:rFonts w:ascii="Times New Roman" w:cs="Times New Roman" w:eastAsia="Times New Roman" w:hAnsi="Times New Roman"/>
          <w:smallCaps w:val="1"/>
          <w:color w:val="222222"/>
          <w:sz w:val="24"/>
          <w:szCs w:val="24"/>
          <w:rtl w:val="0"/>
        </w:rPr>
        <w:t xml:space="preserve">(All)</w:t>
      </w:r>
      <w:r w:rsidDel="00000000" w:rsidR="00000000" w:rsidRPr="00000000">
        <w:rPr>
          <w:rtl w:val="0"/>
        </w:rPr>
      </w:r>
    </w:p>
    <w:p w:rsidR="00000000" w:rsidDel="00000000" w:rsidP="00000000" w:rsidRDefault="00000000" w:rsidRPr="00000000" w14:paraId="0000001E">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Our Father, who art in heaven, hallowed be thy name. </w:t>
      </w:r>
    </w:p>
    <w:p w:rsidR="00000000" w:rsidDel="00000000" w:rsidP="00000000" w:rsidRDefault="00000000" w:rsidRPr="00000000" w14:paraId="0000001F">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Thy kingdom come, thy will be done on earth as it is in heaven. </w:t>
      </w:r>
    </w:p>
    <w:p w:rsidR="00000000" w:rsidDel="00000000" w:rsidP="00000000" w:rsidRDefault="00000000" w:rsidRPr="00000000" w14:paraId="00000020">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Give us this day our daily bread; </w:t>
      </w:r>
    </w:p>
    <w:p w:rsidR="00000000" w:rsidDel="00000000" w:rsidP="00000000" w:rsidRDefault="00000000" w:rsidRPr="00000000" w14:paraId="00000021">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and forgive us our debts, as we forgive our debtors; </w:t>
      </w:r>
    </w:p>
    <w:p w:rsidR="00000000" w:rsidDel="00000000" w:rsidP="00000000" w:rsidRDefault="00000000" w:rsidRPr="00000000" w14:paraId="00000022">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And lead us not into temptation, but deliver us from evil. </w:t>
      </w:r>
    </w:p>
    <w:p w:rsidR="00000000" w:rsidDel="00000000" w:rsidP="00000000" w:rsidRDefault="00000000" w:rsidRPr="00000000" w14:paraId="00000023">
      <w:pPr>
        <w:tabs>
          <w:tab w:val="center" w:leader="none" w:pos="10800"/>
        </w:tabs>
        <w:spacing w:after="0" w:before="0" w:line="24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For thine is the kingdom and the power and the glory, forever. </w:t>
      </w:r>
    </w:p>
    <w:p w:rsidR="00000000" w:rsidDel="00000000" w:rsidP="00000000" w:rsidRDefault="00000000" w:rsidRPr="00000000" w14:paraId="00000024">
      <w:pPr>
        <w:tabs>
          <w:tab w:val="center" w:leader="none" w:pos="10800"/>
        </w:tabs>
        <w:spacing w:after="0" w:before="0" w:line="240" w:lineRule="auto"/>
        <w:ind w:left="720" w:firstLine="0"/>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Amen.</w:t>
      </w:r>
      <w:r w:rsidDel="00000000" w:rsidR="00000000" w:rsidRPr="00000000">
        <w:rPr>
          <w:rtl w:val="0"/>
        </w:rPr>
      </w:r>
    </w:p>
    <w:p w:rsidR="00000000" w:rsidDel="00000000" w:rsidP="00000000" w:rsidRDefault="00000000" w:rsidRPr="00000000" w14:paraId="00000025">
      <w:pPr>
        <w:tabs>
          <w:tab w:val="right" w:leader="none" w:pos="10800"/>
          <w:tab w:val="center" w:leader="none" w:pos="54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26">
      <w:pPr>
        <w:tabs>
          <w:tab w:val="right" w:leader="none" w:pos="10800"/>
          <w:tab w:val="center" w:leader="none" w:pos="5400"/>
        </w:tabs>
        <w:rPr>
          <w:rFonts w:ascii="Times New Roman" w:cs="Times New Roman" w:eastAsia="Times New Roman" w:hAnsi="Times New Roman"/>
          <w:b w:val="1"/>
          <w:smallCaps w:val="1"/>
          <w:color w:val="222222"/>
          <w:sz w:val="20"/>
          <w:szCs w:val="20"/>
        </w:rPr>
      </w:pPr>
      <w:r w:rsidDel="00000000" w:rsidR="00000000" w:rsidRPr="00000000">
        <w:rPr>
          <w:rFonts w:ascii="Times New Roman" w:cs="Times New Roman" w:eastAsia="Times New Roman" w:hAnsi="Times New Roman"/>
          <w:b w:val="1"/>
          <w:smallCaps w:val="1"/>
          <w:color w:val="222222"/>
          <w:sz w:val="24"/>
          <w:szCs w:val="24"/>
          <w:rtl w:val="0"/>
        </w:rPr>
        <w:t xml:space="preserve">Lenten Chorus</w:t>
      </w:r>
      <w:r w:rsidDel="00000000" w:rsidR="00000000" w:rsidRPr="00000000">
        <w:rPr>
          <w:rFonts w:ascii="Times New Roman" w:cs="Times New Roman" w:eastAsia="Times New Roman" w:hAnsi="Times New Roman"/>
          <w:b w:val="1"/>
          <w:smallCaps w:val="1"/>
          <w:sz w:val="24"/>
          <w:szCs w:val="24"/>
          <w:rtl w:val="0"/>
        </w:rPr>
        <w:tab/>
      </w:r>
      <w:r w:rsidDel="00000000" w:rsidR="00000000" w:rsidRPr="00000000">
        <w:rPr>
          <w:rFonts w:ascii="Times New Roman" w:cs="Times New Roman" w:eastAsia="Times New Roman" w:hAnsi="Times New Roman"/>
          <w:sz w:val="24"/>
          <w:szCs w:val="24"/>
          <w:rtl w:val="0"/>
        </w:rPr>
        <w:t xml:space="preserve">“In Christ Alone”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sz w:val="16"/>
          <w:szCs w:val="16"/>
          <w:rtl w:val="0"/>
        </w:rPr>
        <w:t xml:space="preserve">N </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sz w:val="16"/>
          <w:szCs w:val="16"/>
          <w:rtl w:val="0"/>
        </w:rPr>
        <w:t xml:space="preserve">HRIST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16"/>
          <w:szCs w:val="16"/>
          <w:rtl w:val="0"/>
        </w:rPr>
        <w:t xml:space="preserve">LONE</w:t>
      </w:r>
      <w:r w:rsidDel="00000000" w:rsidR="00000000" w:rsidRPr="00000000">
        <w:rPr>
          <w:rtl w:val="0"/>
        </w:rPr>
      </w:r>
    </w:p>
    <w:p w:rsidR="00000000" w:rsidDel="00000000" w:rsidP="00000000" w:rsidRDefault="00000000" w:rsidRPr="00000000" w14:paraId="00000027">
      <w:pPr>
        <w:tabs>
          <w:tab w:val="right" w:leader="none" w:pos="10800"/>
          <w:tab w:val="center" w:leader="none" w:pos="5400"/>
        </w:tabs>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No guilt in life, no fear in death, this is the power of Christ in me.</w:t>
      </w:r>
    </w:p>
    <w:p w:rsidR="00000000" w:rsidDel="00000000" w:rsidP="00000000" w:rsidRDefault="00000000" w:rsidRPr="00000000" w14:paraId="00000028">
      <w:pPr>
        <w:tabs>
          <w:tab w:val="right" w:leader="none" w:pos="10800"/>
          <w:tab w:val="center" w:leader="none" w:pos="5400"/>
        </w:tabs>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From life's first cry to final breath, Jesus commands my destiny.</w:t>
      </w:r>
    </w:p>
    <w:p w:rsidR="00000000" w:rsidDel="00000000" w:rsidP="00000000" w:rsidRDefault="00000000" w:rsidRPr="00000000" w14:paraId="00000029">
      <w:pPr>
        <w:tabs>
          <w:tab w:val="right" w:leader="none" w:pos="10800"/>
          <w:tab w:val="center" w:leader="none" w:pos="5400"/>
        </w:tabs>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No power of hell, no scheme of man, can ever pluck me from His hand.</w:t>
      </w:r>
    </w:p>
    <w:p w:rsidR="00000000" w:rsidDel="00000000" w:rsidP="00000000" w:rsidRDefault="00000000" w:rsidRPr="00000000" w14:paraId="0000002A">
      <w:pPr>
        <w:tabs>
          <w:tab w:val="right" w:leader="none" w:pos="10800"/>
          <w:tab w:val="center" w:leader="none" w:pos="5400"/>
        </w:tabs>
        <w:jc w:val="cente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rtl w:val="0"/>
        </w:rPr>
        <w:t xml:space="preserve">Till He returns or calls me home, here in the power of Christ I'll stand.</w:t>
      </w:r>
      <w:r w:rsidDel="00000000" w:rsidR="00000000" w:rsidRPr="00000000">
        <w:rPr>
          <w:rtl w:val="0"/>
        </w:rPr>
      </w:r>
    </w:p>
    <w:p w:rsidR="00000000" w:rsidDel="00000000" w:rsidP="00000000" w:rsidRDefault="00000000" w:rsidRPr="00000000" w14:paraId="0000002B">
      <w:pPr>
        <w:tabs>
          <w:tab w:val="right" w:leader="none" w:pos="10800"/>
          <w:tab w:val="center" w:leader="none" w:pos="54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2C">
      <w:pPr>
        <w:tabs>
          <w:tab w:val="right" w:leader="none" w:pos="10800"/>
          <w:tab w:val="center" w:leader="none" w:pos="5400"/>
        </w:tabs>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Confession</w:t>
      </w:r>
    </w:p>
    <w:p w:rsidR="00000000" w:rsidDel="00000000" w:rsidP="00000000" w:rsidRDefault="00000000" w:rsidRPr="00000000" w14:paraId="0000002D">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God of wisdom,</w:t>
      </w:r>
    </w:p>
    <w:p w:rsidR="00000000" w:rsidDel="00000000" w:rsidP="00000000" w:rsidRDefault="00000000" w:rsidRPr="00000000" w14:paraId="0000002E">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confess the foolishness of our ways,</w:t>
      </w:r>
    </w:p>
    <w:p w:rsidR="00000000" w:rsidDel="00000000" w:rsidP="00000000" w:rsidRDefault="00000000" w:rsidRPr="00000000" w14:paraId="0000002F">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 our failure to follow you in your paths of right relationships –</w:t>
      </w:r>
    </w:p>
    <w:p w:rsidR="00000000" w:rsidDel="00000000" w:rsidP="00000000" w:rsidRDefault="00000000" w:rsidRPr="00000000" w14:paraId="00000030">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you and with others. </w:t>
      </w:r>
    </w:p>
    <w:p w:rsidR="00000000" w:rsidDel="00000000" w:rsidP="00000000" w:rsidRDefault="00000000" w:rsidRPr="00000000" w14:paraId="00000031">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have gone astray; we feel lost. </w:t>
      </w:r>
    </w:p>
    <w:p w:rsidR="00000000" w:rsidDel="00000000" w:rsidP="00000000" w:rsidRDefault="00000000" w:rsidRPr="00000000" w14:paraId="00000032">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have upheld our own interests first, to the detriment of others. </w:t>
      </w:r>
    </w:p>
    <w:p w:rsidR="00000000" w:rsidDel="00000000" w:rsidP="00000000" w:rsidRDefault="00000000" w:rsidRPr="00000000" w14:paraId="00000033">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have failed to be generous with the poor,</w:t>
      </w:r>
    </w:p>
    <w:p w:rsidR="00000000" w:rsidDel="00000000" w:rsidP="00000000" w:rsidRDefault="00000000" w:rsidRPr="00000000" w14:paraId="00000034">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 abandoned our efforts to bring about justice. </w:t>
      </w:r>
    </w:p>
    <w:p w:rsidR="00000000" w:rsidDel="00000000" w:rsidP="00000000" w:rsidRDefault="00000000" w:rsidRPr="00000000" w14:paraId="00000035">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feel the weight of our mistakes, God;</w:t>
      </w:r>
    </w:p>
    <w:p w:rsidR="00000000" w:rsidDel="00000000" w:rsidP="00000000" w:rsidRDefault="00000000" w:rsidRPr="00000000" w14:paraId="00000036">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mercy on us according to your steadfast love. </w:t>
      </w:r>
    </w:p>
    <w:p w:rsidR="00000000" w:rsidDel="00000000" w:rsidP="00000000" w:rsidRDefault="00000000" w:rsidRPr="00000000" w14:paraId="00000037">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Help us to live more faithfully as your servants. </w:t>
      </w:r>
    </w:p>
    <w:p w:rsidR="00000000" w:rsidDel="00000000" w:rsidP="00000000" w:rsidRDefault="00000000" w:rsidRPr="00000000" w14:paraId="00000038">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seek your unfailing love</w:t>
      </w:r>
    </w:p>
    <w:p w:rsidR="00000000" w:rsidDel="00000000" w:rsidP="00000000" w:rsidRDefault="00000000" w:rsidRPr="00000000" w14:paraId="00000039">
      <w:pPr>
        <w:shd w:fill="ffffff" w:val="clear"/>
        <w:tabs>
          <w:tab w:val="center" w:leader="none" w:pos="5400"/>
          <w:tab w:val="right" w:leader="none" w:pos="10800"/>
        </w:tabs>
        <w:spacing w:line="24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and ask for your guiding hand on our lives. </w:t>
      </w:r>
      <w:r w:rsidDel="00000000" w:rsidR="00000000" w:rsidRPr="00000000">
        <w:rPr>
          <w:rtl w:val="0"/>
        </w:rPr>
      </w:r>
    </w:p>
    <w:p w:rsidR="00000000" w:rsidDel="00000000" w:rsidP="00000000" w:rsidRDefault="00000000" w:rsidRPr="00000000" w14:paraId="0000003A">
      <w:pPr>
        <w:tabs>
          <w:tab w:val="right" w:leader="none" w:pos="10800"/>
          <w:tab w:val="center" w:leader="none" w:pos="54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3B">
      <w:pPr>
        <w:tabs>
          <w:tab w:val="right" w:leader="none" w:pos="10800"/>
          <w:tab w:val="center" w:leader="none" w:pos="5400"/>
        </w:tabs>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Assurance of forgiveness</w:t>
      </w:r>
    </w:p>
    <w:p w:rsidR="00000000" w:rsidDel="00000000" w:rsidP="00000000" w:rsidRDefault="00000000" w:rsidRPr="00000000" w14:paraId="0000003C">
      <w:pPr>
        <w:tabs>
          <w:tab w:val="center" w:leader="none" w:pos="5400"/>
          <w:tab w:val="right" w:leader="none" w:pos="1080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Hear the good news: Christ died for us while we were yet sinners; that proves God's love toward </w:t>
      </w:r>
    </w:p>
    <w:p w:rsidR="00000000" w:rsidDel="00000000" w:rsidP="00000000" w:rsidRDefault="00000000" w:rsidRPr="00000000" w14:paraId="0000003D">
      <w:pPr>
        <w:tabs>
          <w:tab w:val="center" w:leader="none" w:pos="5400"/>
          <w:tab w:val="right" w:leader="none" w:pos="10800"/>
        </w:tabs>
        <w:ind w:left="720"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In the name of Jesus Christ, you are forgiven!</w:t>
      </w:r>
    </w:p>
    <w:p w:rsidR="00000000" w:rsidDel="00000000" w:rsidP="00000000" w:rsidRDefault="00000000" w:rsidRPr="00000000" w14:paraId="0000003E">
      <w:pPr>
        <w:tabs>
          <w:tab w:val="center" w:leader="none" w:pos="5400"/>
          <w:tab w:val="right" w:leader="none" w:pos="10800"/>
        </w:tabs>
        <w:ind w:left="720" w:firstLine="0"/>
        <w:rPr>
          <w:rFonts w:ascii="Times New Roman" w:cs="Times New Roman" w:eastAsia="Times New Roman" w:hAnsi="Times New Roman"/>
          <w:b w:val="1"/>
          <w:smallCaps w:val="1"/>
          <w:color w:val="222222"/>
          <w:sz w:val="26"/>
          <w:szCs w:val="26"/>
        </w:rPr>
      </w:pPr>
      <w:r w:rsidDel="00000000" w:rsidR="00000000" w:rsidRPr="00000000">
        <w:rPr>
          <w:rFonts w:ascii="Times New Roman" w:cs="Times New Roman" w:eastAsia="Times New Roman" w:hAnsi="Times New Roman"/>
          <w:b w:val="1"/>
          <w:sz w:val="24"/>
          <w:szCs w:val="24"/>
          <w:rtl w:val="0"/>
        </w:rPr>
        <w:t xml:space="preserve">Many: In the name of Jesus Christ, you are forgiven! Glory to God. Amen.</w:t>
      </w:r>
      <w:r w:rsidDel="00000000" w:rsidR="00000000" w:rsidRPr="00000000">
        <w:rPr>
          <w:rtl w:val="0"/>
        </w:rPr>
      </w:r>
    </w:p>
    <w:p w:rsidR="00000000" w:rsidDel="00000000" w:rsidP="00000000" w:rsidRDefault="00000000" w:rsidRPr="00000000" w14:paraId="0000003F">
      <w:pPr>
        <w:tabs>
          <w:tab w:val="right" w:leader="none" w:pos="10800"/>
          <w:tab w:val="center" w:leader="none" w:pos="54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40">
      <w:pPr>
        <w:tabs>
          <w:tab w:val="right" w:leader="none" w:pos="10800"/>
          <w:tab w:val="center" w:leader="none" w:pos="5400"/>
        </w:tabs>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Extinguish Candle</w:t>
      </w:r>
    </w:p>
    <w:p w:rsidR="00000000" w:rsidDel="00000000" w:rsidP="00000000" w:rsidRDefault="00000000" w:rsidRPr="00000000" w14:paraId="00000041">
      <w:pPr>
        <w:tabs>
          <w:tab w:val="right" w:leader="none" w:pos="10800"/>
          <w:tab w:val="center" w:leader="none" w:pos="54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42">
      <w:pPr>
        <w:tabs>
          <w:tab w:val="right" w:leader="none" w:pos="10800"/>
          <w:tab w:val="center" w:leader="none" w:pos="5400"/>
        </w:tabs>
        <w:jc w:val="left"/>
        <w:rPr>
          <w:rFonts w:ascii="Times New Roman" w:cs="Times New Roman" w:eastAsia="Times New Roman" w:hAnsi="Times New Roman"/>
          <w:b w:val="1"/>
          <w:smallCaps w:val="1"/>
          <w:color w:val="222222"/>
          <w:sz w:val="20"/>
          <w:szCs w:val="20"/>
        </w:rPr>
      </w:pPr>
      <w:r w:rsidDel="00000000" w:rsidR="00000000" w:rsidRPr="00000000">
        <w:rPr>
          <w:rFonts w:ascii="Times New Roman" w:cs="Times New Roman" w:eastAsia="Times New Roman" w:hAnsi="Times New Roman"/>
          <w:b w:val="1"/>
          <w:smallCaps w:val="1"/>
          <w:color w:val="222222"/>
          <w:sz w:val="24"/>
          <w:szCs w:val="24"/>
          <w:rtl w:val="0"/>
        </w:rPr>
        <w:t xml:space="preserve">Hymn</w:t>
      </w:r>
      <w:r w:rsidDel="00000000" w:rsidR="00000000" w:rsidRPr="00000000">
        <w:rPr>
          <w:rFonts w:ascii="Times New Roman" w:cs="Times New Roman" w:eastAsia="Times New Roman" w:hAnsi="Times New Roman"/>
          <w:b w:val="1"/>
          <w:smallCaps w:val="1"/>
          <w:color w:val="222222"/>
          <w:sz w:val="24"/>
          <w:szCs w:val="24"/>
          <w:rtl w:val="0"/>
        </w:rPr>
        <w:t xml:space="preserve"> No. 339</w:t>
      </w:r>
      <w:r w:rsidDel="00000000" w:rsidR="00000000" w:rsidRPr="00000000">
        <w:rPr>
          <w:rFonts w:ascii="Times New Roman" w:cs="Times New Roman" w:eastAsia="Times New Roman" w:hAnsi="Times New Roman"/>
          <w:b w:val="1"/>
          <w:smallCaps w:val="1"/>
          <w:sz w:val="24"/>
          <w:szCs w:val="24"/>
          <w:rtl w:val="0"/>
        </w:rPr>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45444a"/>
          <w:sz w:val="24"/>
          <w:szCs w:val="24"/>
          <w:highlight w:val="white"/>
          <w:rtl w:val="0"/>
        </w:rPr>
        <w:t xml:space="preserve">Just as I Am, Without One Plea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z w:val="20"/>
          <w:szCs w:val="20"/>
          <w:rtl w:val="0"/>
        </w:rPr>
        <w:t xml:space="preserve">W</w:t>
      </w:r>
      <w:r w:rsidDel="00000000" w:rsidR="00000000" w:rsidRPr="00000000">
        <w:rPr>
          <w:rFonts w:ascii="Times New Roman" w:cs="Times New Roman" w:eastAsia="Times New Roman" w:hAnsi="Times New Roman"/>
          <w:sz w:val="16"/>
          <w:szCs w:val="16"/>
          <w:rtl w:val="0"/>
        </w:rPr>
        <w:t xml:space="preserve">OODWORTH</w:t>
      </w:r>
      <w:r w:rsidDel="00000000" w:rsidR="00000000" w:rsidRPr="00000000">
        <w:rPr>
          <w:rtl w:val="0"/>
        </w:rPr>
      </w:r>
    </w:p>
    <w:p w:rsidR="00000000" w:rsidDel="00000000" w:rsidP="00000000" w:rsidRDefault="00000000" w:rsidRPr="00000000" w14:paraId="00000043">
      <w:pPr>
        <w:tabs>
          <w:tab w:val="right" w:leader="none" w:pos="10800"/>
          <w:tab w:val="center" w:leader="none" w:pos="540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ab/>
      </w:r>
      <w:r w:rsidDel="00000000" w:rsidR="00000000" w:rsidRPr="00000000">
        <w:rPr>
          <w:rtl w:val="0"/>
        </w:rPr>
      </w:r>
    </w:p>
    <w:p w:rsidR="00000000" w:rsidDel="00000000" w:rsidP="00000000" w:rsidRDefault="00000000" w:rsidRPr="00000000" w14:paraId="00000044">
      <w:pPr>
        <w:keepNext w:val="1"/>
        <w:tabs>
          <w:tab w:val="center" w:leader="none" w:pos="5400"/>
          <w:tab w:val="right" w:leader="none" w:pos="10800"/>
        </w:tabs>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Scripture</w:t>
        <w:tab/>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Luke 15:1-10</w:t>
        </w:r>
      </w:hyperlink>
      <w:r w:rsidDel="00000000" w:rsidR="00000000" w:rsidRPr="00000000">
        <w:rPr>
          <w:rFonts w:ascii="Times New Roman" w:cs="Times New Roman" w:eastAsia="Times New Roman" w:hAnsi="Times New Roman"/>
          <w:sz w:val="24"/>
          <w:szCs w:val="24"/>
          <w:rtl w:val="0"/>
        </w:rPr>
        <w:tab/>
        <w:t xml:space="preserve">Anita Laffoon</w:t>
      </w:r>
    </w:p>
    <w:p w:rsidR="00000000" w:rsidDel="00000000" w:rsidP="00000000" w:rsidRDefault="00000000" w:rsidRPr="00000000" w14:paraId="00000045">
      <w:pPr>
        <w:keepNext w:val="1"/>
        <w:tabs>
          <w:tab w:val="center" w:leader="none" w:pos="5400"/>
          <w:tab w:val="right" w:leader="none" w:pos="10800"/>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This is the Word of God, for the people of God</w:t>
      </w:r>
    </w:p>
    <w:p w:rsidR="00000000" w:rsidDel="00000000" w:rsidP="00000000" w:rsidRDefault="00000000" w:rsidRPr="00000000" w14:paraId="00000046">
      <w:pPr>
        <w:keepNext w:val="1"/>
        <w:tabs>
          <w:tab w:val="center" w:leader="none" w:pos="5400"/>
          <w:tab w:val="right" w:leader="none" w:pos="10800"/>
        </w:tabs>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Many: Thanks be to God</w:t>
      </w:r>
    </w:p>
    <w:p w:rsidR="00000000" w:rsidDel="00000000" w:rsidP="00000000" w:rsidRDefault="00000000" w:rsidRPr="00000000" w14:paraId="00000047">
      <w:pPr>
        <w:tabs>
          <w:tab w:val="center" w:leader="none" w:pos="5400"/>
          <w:tab w:val="right" w:leader="none" w:pos="10800"/>
        </w:tabs>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48">
      <w:pPr>
        <w:tabs>
          <w:tab w:val="center" w:leader="none" w:pos="5400"/>
          <w:tab w:val="right" w:leader="none" w:pos="10800"/>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mallCaps w:val="1"/>
          <w:sz w:val="24"/>
          <w:szCs w:val="24"/>
          <w:rtl w:val="0"/>
        </w:rPr>
        <w:t xml:space="preserve">Sermon</w:t>
      </w:r>
      <w:r w:rsidDel="00000000" w:rsidR="00000000" w:rsidRPr="00000000">
        <w:rPr>
          <w:rFonts w:ascii="Times New Roman" w:cs="Times New Roman" w:eastAsia="Times New Roman" w:hAnsi="Times New Roman"/>
          <w:b w:val="1"/>
          <w:smallCaps w:val="1"/>
          <w:sz w:val="24"/>
          <w:szCs w:val="24"/>
          <w:rtl w:val="0"/>
        </w:rPr>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45444a"/>
          <w:sz w:val="24"/>
          <w:szCs w:val="24"/>
          <w:highlight w:val="white"/>
          <w:rtl w:val="0"/>
        </w:rPr>
        <w:t xml:space="preserve">What’s Love Got To Do With It?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z w:val="24"/>
          <w:szCs w:val="24"/>
          <w:rtl w:val="0"/>
        </w:rPr>
        <w:t xml:space="preserve">Anita Laffoon</w:t>
      </w:r>
      <w:r w:rsidDel="00000000" w:rsidR="00000000" w:rsidRPr="00000000">
        <w:rPr>
          <w:rtl w:val="0"/>
        </w:rPr>
      </w:r>
    </w:p>
    <w:p w:rsidR="00000000" w:rsidDel="00000000" w:rsidP="00000000" w:rsidRDefault="00000000" w:rsidRPr="00000000" w14:paraId="00000049">
      <w:pPr>
        <w:tabs>
          <w:tab w:val="center" w:leader="none" w:pos="5400"/>
          <w:tab w:val="right" w:leader="none" w:pos="108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4A">
      <w:pPr>
        <w:tabs>
          <w:tab w:val="center" w:leader="none" w:pos="5400"/>
          <w:tab w:val="right" w:leader="none" w:pos="10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Time of Reflection &amp; Response</w:t>
        <w:tab/>
        <w:t xml:space="preserve"> </w:t>
      </w:r>
      <w:r w:rsidDel="00000000" w:rsidR="00000000" w:rsidRPr="00000000">
        <w:rPr>
          <w:rFonts w:ascii="Times New Roman" w:cs="Times New Roman" w:eastAsia="Times New Roman" w:hAnsi="Times New Roman"/>
          <w:sz w:val="24"/>
          <w:szCs w:val="24"/>
          <w:rtl w:val="0"/>
        </w:rPr>
        <w:t xml:space="preserve">“‘The Ninety and Nine’ with ‘</w:t>
      </w:r>
      <w:r w:rsidDel="00000000" w:rsidR="00000000" w:rsidRPr="00000000">
        <w:rPr>
          <w:rFonts w:ascii="Times New Roman" w:cs="Times New Roman" w:eastAsia="Times New Roman" w:hAnsi="Times New Roman"/>
          <w:color w:val="45444a"/>
          <w:sz w:val="24"/>
          <w:szCs w:val="24"/>
          <w:highlight w:val="white"/>
          <w:rtl w:val="0"/>
        </w:rPr>
        <w:t xml:space="preserve">What’s Love Got To Do With It?’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z w:val="24"/>
          <w:szCs w:val="24"/>
          <w:rtl w:val="0"/>
        </w:rPr>
        <w:t xml:space="preserve">Arr. Horn</w:t>
      </w:r>
    </w:p>
    <w:p w:rsidR="00000000" w:rsidDel="00000000" w:rsidP="00000000" w:rsidRDefault="00000000" w:rsidRPr="00000000" w14:paraId="0000004B">
      <w:pPr>
        <w:tabs>
          <w:tab w:val="center" w:leader="none" w:pos="5400"/>
          <w:tab w:val="right" w:leader="none" w:pos="10800"/>
        </w:tabs>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sz w:val="24"/>
          <w:szCs w:val="24"/>
          <w:rtl w:val="0"/>
        </w:rPr>
        <w:tab/>
        <w:t xml:space="preserve">  </w:t>
        <w:tab/>
        <w:t xml:space="preserve">  </w:t>
      </w:r>
      <w:r w:rsidDel="00000000" w:rsidR="00000000" w:rsidRPr="00000000">
        <w:rPr>
          <w:rtl w:val="0"/>
        </w:rPr>
      </w:r>
    </w:p>
    <w:p w:rsidR="00000000" w:rsidDel="00000000" w:rsidP="00000000" w:rsidRDefault="00000000" w:rsidRPr="00000000" w14:paraId="0000004C">
      <w:pPr>
        <w:tabs>
          <w:tab w:val="center" w:leader="none" w:pos="5400"/>
          <w:tab w:val="right" w:leader="none" w:pos="10800"/>
        </w:tabs>
        <w:spacing w:after="0" w:before="0" w:line="276" w:lineRule="auto"/>
        <w:ind w:left="0" w:firstLine="0"/>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Announcements &amp; The Work of the Church</w:t>
        <w:tab/>
        <w:tab/>
      </w:r>
    </w:p>
    <w:p w:rsidR="00000000" w:rsidDel="00000000" w:rsidP="00000000" w:rsidRDefault="00000000" w:rsidRPr="00000000" w14:paraId="0000004D">
      <w:pPr>
        <w:tabs>
          <w:tab w:val="center" w:leader="none" w:pos="5400"/>
          <w:tab w:val="right" w:leader="none" w:pos="10800"/>
        </w:tabs>
        <w:spacing w:line="276" w:lineRule="auto"/>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4E">
      <w:pPr>
        <w:tabs>
          <w:tab w:val="center" w:leader="none" w:pos="5400"/>
          <w:tab w:val="right" w:leader="none" w:pos="10800"/>
        </w:tabs>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b w:val="1"/>
          <w:smallCaps w:val="1"/>
          <w:color w:val="222222"/>
          <w:sz w:val="24"/>
          <w:szCs w:val="24"/>
          <w:rtl w:val="0"/>
        </w:rPr>
        <w:t xml:space="preserve">Hymn</w:t>
      </w:r>
      <w:r w:rsidDel="00000000" w:rsidR="00000000" w:rsidRPr="00000000">
        <w:rPr>
          <w:rFonts w:ascii="Times New Roman" w:cs="Times New Roman" w:eastAsia="Times New Roman" w:hAnsi="Times New Roman"/>
          <w:b w:val="1"/>
          <w:smallCaps w:val="1"/>
          <w:color w:val="222222"/>
          <w:sz w:val="24"/>
          <w:szCs w:val="24"/>
          <w:rtl w:val="0"/>
        </w:rPr>
        <w:t xml:space="preserve"> No. 546</w:t>
      </w:r>
      <w:r w:rsidDel="00000000" w:rsidR="00000000" w:rsidRPr="00000000">
        <w:rPr>
          <w:rFonts w:ascii="Times New Roman" w:cs="Times New Roman" w:eastAsia="Times New Roman" w:hAnsi="Times New Roman"/>
          <w:b w:val="1"/>
          <w:smallCaps w:val="1"/>
          <w:sz w:val="24"/>
          <w:szCs w:val="24"/>
          <w:rtl w:val="0"/>
        </w:rPr>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45444a"/>
          <w:sz w:val="24"/>
          <w:szCs w:val="24"/>
          <w:highlight w:val="white"/>
          <w:rtl w:val="0"/>
        </w:rPr>
        <w:t xml:space="preserve">Amazing Grace!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mallCaps w:val="1"/>
          <w:color w:val="222222"/>
          <w:sz w:val="24"/>
          <w:szCs w:val="24"/>
          <w:rtl w:val="0"/>
        </w:rPr>
        <w:tab/>
      </w:r>
      <w:r w:rsidDel="00000000" w:rsidR="00000000" w:rsidRPr="00000000">
        <w:rPr>
          <w:rFonts w:ascii="Times New Roman" w:cs="Times New Roman" w:eastAsia="Times New Roman" w:hAnsi="Times New Roman"/>
          <w:sz w:val="20"/>
          <w:szCs w:val="20"/>
          <w:rtl w:val="0"/>
        </w:rPr>
        <w:t xml:space="preserve">N</w:t>
      </w:r>
      <w:r w:rsidDel="00000000" w:rsidR="00000000" w:rsidRPr="00000000">
        <w:rPr>
          <w:rFonts w:ascii="Times New Roman" w:cs="Times New Roman" w:eastAsia="Times New Roman" w:hAnsi="Times New Roman"/>
          <w:sz w:val="16"/>
          <w:szCs w:val="16"/>
          <w:rtl w:val="0"/>
        </w:rPr>
        <w:t xml:space="preserve">EW </w:t>
      </w: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sz w:val="16"/>
          <w:szCs w:val="16"/>
          <w:rtl w:val="0"/>
        </w:rPr>
        <w:t xml:space="preserve">RITAIN</w:t>
      </w:r>
      <w:r w:rsidDel="00000000" w:rsidR="00000000" w:rsidRPr="00000000">
        <w:rPr>
          <w:rtl w:val="0"/>
        </w:rPr>
      </w:r>
    </w:p>
    <w:p w:rsidR="00000000" w:rsidDel="00000000" w:rsidP="00000000" w:rsidRDefault="00000000" w:rsidRPr="00000000" w14:paraId="0000004F">
      <w:pPr>
        <w:tabs>
          <w:tab w:val="right" w:leader="none" w:pos="10800"/>
          <w:tab w:val="center" w:leader="none" w:pos="5400"/>
        </w:tabs>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50">
      <w:pPr>
        <w:tabs>
          <w:tab w:val="center" w:leader="none" w:pos="5400"/>
          <w:tab w:val="right" w:leader="none" w:pos="10800"/>
        </w:tabs>
        <w:spacing w:after="0" w:before="0" w:line="276" w:lineRule="auto"/>
        <w:ind w:left="0" w:firstLine="0"/>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Benediction</w:t>
        <w:tab/>
        <w:tab/>
      </w:r>
    </w:p>
    <w:p w:rsidR="00000000" w:rsidDel="00000000" w:rsidP="00000000" w:rsidRDefault="00000000" w:rsidRPr="00000000" w14:paraId="00000051">
      <w:pPr>
        <w:tabs>
          <w:tab w:val="center" w:leader="none" w:pos="5400"/>
          <w:tab w:val="right" w:leader="none" w:pos="10800"/>
        </w:tabs>
        <w:spacing w:after="0" w:before="0" w:line="276" w:lineRule="auto"/>
        <w:rPr>
          <w:rFonts w:ascii="Times New Roman" w:cs="Times New Roman" w:eastAsia="Times New Roman" w:hAnsi="Times New Roman"/>
          <w:b w:val="1"/>
          <w:smallCaps w:val="1"/>
          <w:color w:val="222222"/>
          <w:sz w:val="24"/>
          <w:szCs w:val="24"/>
        </w:rPr>
      </w:pPr>
      <w:r w:rsidDel="00000000" w:rsidR="00000000" w:rsidRPr="00000000">
        <w:rPr>
          <w:rtl w:val="0"/>
        </w:rPr>
      </w:r>
    </w:p>
    <w:p w:rsidR="00000000" w:rsidDel="00000000" w:rsidP="00000000" w:rsidRDefault="00000000" w:rsidRPr="00000000" w14:paraId="00000052">
      <w:pPr>
        <w:tabs>
          <w:tab w:val="center" w:leader="none" w:pos="5400"/>
          <w:tab w:val="right" w:leader="none" w:pos="10800"/>
        </w:tabs>
        <w:spacing w:line="276" w:lineRule="auto"/>
        <w:rPr>
          <w:rFonts w:ascii="Times New Roman" w:cs="Times New Roman" w:eastAsia="Times New Roman" w:hAnsi="Times New Roman"/>
          <w:b w:val="1"/>
          <w:smallCaps w:val="1"/>
          <w:color w:val="222222"/>
          <w:sz w:val="24"/>
          <w:szCs w:val="24"/>
        </w:rPr>
      </w:pPr>
      <w:r w:rsidDel="00000000" w:rsidR="00000000" w:rsidRPr="00000000">
        <w:rPr>
          <w:rFonts w:ascii="Times New Roman" w:cs="Times New Roman" w:eastAsia="Times New Roman" w:hAnsi="Times New Roman"/>
          <w:b w:val="1"/>
          <w:smallCaps w:val="1"/>
          <w:color w:val="222222"/>
          <w:sz w:val="24"/>
          <w:szCs w:val="24"/>
          <w:rtl w:val="0"/>
        </w:rPr>
        <w:t xml:space="preserve">Passing of the Peace</w:t>
      </w:r>
    </w:p>
    <w:p w:rsidR="00000000" w:rsidDel="00000000" w:rsidP="00000000" w:rsidRDefault="00000000" w:rsidRPr="00000000" w14:paraId="00000053">
      <w:pPr>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9844"/>
        </w:tabs>
        <w:spacing w:line="240" w:lineRule="auto"/>
        <w:ind w:left="990" w:hanging="846"/>
        <w:rPr>
          <w:rFonts w:ascii="Times New Roman" w:cs="Times New Roman" w:eastAsia="Times New Roman" w:hAnsi="Times New Roman"/>
          <w:color w:val="222222"/>
          <w:sz w:val="24"/>
          <w:szCs w:val="24"/>
        </w:rPr>
        <w:sectPr>
          <w:type w:val="continuous"/>
          <w:pgSz w:h="15840" w:w="12240" w:orient="portrait"/>
          <w:pgMar w:bottom="720" w:top="720" w:left="720" w:right="720" w:header="720" w:footer="720"/>
        </w:sectPr>
      </w:pPr>
      <w:r w:rsidDel="00000000" w:rsidR="00000000" w:rsidRPr="00000000">
        <w:rPr>
          <w:rFonts w:ascii="Times New Roman" w:cs="Times New Roman" w:eastAsia="Times New Roman" w:hAnsi="Times New Roman"/>
          <w:color w:val="222222"/>
          <w:sz w:val="24"/>
          <w:szCs w:val="24"/>
          <w:rtl w:val="0"/>
        </w:rPr>
        <w:t xml:space="preserve">One:</w:t>
        <w:tab/>
        <w:t xml:space="preserve">The peace of Christ is with you.</w:t>
      </w:r>
    </w:p>
    <w:p w:rsidR="00000000" w:rsidDel="00000000" w:rsidP="00000000" w:rsidRDefault="00000000" w:rsidRPr="00000000" w14:paraId="00000054">
      <w:pPr>
        <w:tabs>
          <w:tab w:val="left" w:leader="none" w:pos="990"/>
          <w:tab w:val="left" w:leader="none" w:pos="1440"/>
          <w:tab w:val="left" w:leader="none" w:pos="2160"/>
          <w:tab w:val="left" w:leader="none" w:pos="2880"/>
          <w:tab w:val="left" w:leader="none" w:pos="3600"/>
          <w:tab w:val="left" w:leader="none" w:pos="4320"/>
          <w:tab w:val="left" w:leader="none" w:pos="5040"/>
          <w:tab w:val="left" w:leader="none" w:pos="5760"/>
          <w:tab w:val="left" w:leader="none" w:pos="9844"/>
        </w:tabs>
        <w:spacing w:line="240" w:lineRule="auto"/>
        <w:ind w:left="990" w:hanging="846"/>
        <w:rPr>
          <w:rFonts w:ascii="Bookman Old Style" w:cs="Bookman Old Style" w:eastAsia="Bookman Old Style" w:hAnsi="Bookman Old Style"/>
          <w:smallCaps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Many: </w:t>
        <w:tab/>
        <w:t xml:space="preserve">And also with you.</w:t>
      </w:r>
      <w:r w:rsidDel="00000000" w:rsidR="00000000" w:rsidRPr="00000000">
        <w:rPr>
          <w:rtl w:val="0"/>
        </w:rPr>
      </w:r>
    </w:p>
    <w:p w:rsidR="00000000" w:rsidDel="00000000" w:rsidP="00000000" w:rsidRDefault="00000000" w:rsidRPr="00000000" w14:paraId="00000055">
      <w:pPr>
        <w:jc w:val="center"/>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services are hybrid, meaning there are cameras in the worship space to allow those joining us via Zoom to fully participate. If you would rather not be on camera, we have marked the areas where our cameras can’t see you.**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238250" cy="123825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visiting with us today? We’d love to get to know you better! </w:t>
      </w:r>
    </w:p>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Scan the QR code to tell us more about you.</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center"/>
        <w:rPr>
          <w:rFonts w:ascii="Bookman Old Style" w:cs="Bookman Old Style" w:eastAsia="Bookman Old Style" w:hAnsi="Bookman Old Style"/>
          <w:b w:val="1"/>
          <w:sz w:val="24"/>
          <w:szCs w:val="24"/>
          <w:u w:val="single"/>
        </w:rPr>
      </w:pPr>
      <w:r w:rsidDel="00000000" w:rsidR="00000000" w:rsidRPr="00000000">
        <w:rPr>
          <w:rFonts w:ascii="Bookman Old Style" w:cs="Bookman Old Style" w:eastAsia="Bookman Old Style" w:hAnsi="Bookman Old Style"/>
          <w:b w:val="1"/>
          <w:sz w:val="24"/>
          <w:szCs w:val="24"/>
          <w:u w:val="single"/>
          <w:rtl w:val="0"/>
        </w:rPr>
        <w:t xml:space="preserve">Announcements</w:t>
      </w:r>
    </w:p>
    <w:p w:rsidR="00000000" w:rsidDel="00000000" w:rsidP="00000000" w:rsidRDefault="00000000" w:rsidRPr="00000000" w14:paraId="0000005F">
      <w:pPr>
        <w:jc w:val="center"/>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060">
      <w:pPr>
        <w:tabs>
          <w:tab w:val="center" w:leader="none" w:pos="5400"/>
          <w:tab w:val="right" w:leader="none" w:pos="10800"/>
        </w:tabs>
        <w:spacing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Metro Richmond at Prayer</w:t>
      </w:r>
    </w:p>
    <w:p w:rsidR="00000000" w:rsidDel="00000000" w:rsidP="00000000" w:rsidRDefault="00000000" w:rsidRPr="00000000" w14:paraId="00000061">
      <w:pPr>
        <w:tabs>
          <w:tab w:val="center" w:leader="none" w:pos="5400"/>
          <w:tab w:val="right" w:leader="none" w:pos="10800"/>
        </w:tabs>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During the week of March 10, we pray </w:t>
      </w:r>
      <w:r w:rsidDel="00000000" w:rsidR="00000000" w:rsidRPr="00000000">
        <w:rPr>
          <w:rFonts w:ascii="Times New Roman" w:cs="Times New Roman" w:eastAsia="Times New Roman" w:hAnsi="Times New Roman"/>
          <w:sz w:val="24"/>
          <w:szCs w:val="24"/>
          <w:highlight w:val="white"/>
          <w:rtl w:val="0"/>
        </w:rPr>
        <w:t xml:space="preserve">for </w:t>
      </w:r>
      <w:r w:rsidDel="00000000" w:rsidR="00000000" w:rsidRPr="00000000">
        <w:rPr>
          <w:rFonts w:ascii="Times New Roman" w:cs="Times New Roman" w:eastAsia="Times New Roman" w:hAnsi="Times New Roman"/>
          <w:sz w:val="24"/>
          <w:szCs w:val="24"/>
          <w:highlight w:val="white"/>
          <w:rtl w:val="0"/>
        </w:rPr>
        <w:t xml:space="preserve">the Spirit of the Resurrection in Metropolitan Richmond: To remove any spirit of contentiousness, prejudice, greed, jealousy, or enjoyment of others’ troubles.</w:t>
      </w:r>
      <w:r w:rsidDel="00000000" w:rsidR="00000000" w:rsidRPr="00000000">
        <w:rPr>
          <w:rtl w:val="0"/>
        </w:rPr>
      </w:r>
    </w:p>
    <w:p w:rsidR="00000000" w:rsidDel="00000000" w:rsidP="00000000" w:rsidRDefault="00000000" w:rsidRPr="00000000" w14:paraId="00000062">
      <w:pPr>
        <w:tabs>
          <w:tab w:val="center" w:leader="none" w:pos="5400"/>
          <w:tab w:val="right" w:leader="none" w:pos="1080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Pray for our Ministry Partners</w:t>
      </w: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Virginia Interfaith Center for Public Policy is the largest statewide advocacy voice for the faith community in</w:t>
      </w:r>
    </w:p>
    <w:p w:rsidR="00000000" w:rsidDel="00000000" w:rsidP="00000000" w:rsidRDefault="00000000" w:rsidRPr="00000000" w14:paraId="00000065">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Virginia. The organization focuses primarily on issues of racial, social, and economic justice. They include</w:t>
      </w:r>
    </w:p>
    <w:p w:rsidR="00000000" w:rsidDel="00000000" w:rsidP="00000000" w:rsidRDefault="00000000" w:rsidRPr="00000000" w14:paraId="00000066">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Virginians of all faiths including people who identify as Christian, Jewish, Muslim, Hindu, Sikh, Buddhist,</w:t>
      </w:r>
    </w:p>
    <w:p w:rsidR="00000000" w:rsidDel="00000000" w:rsidP="00000000" w:rsidRDefault="00000000" w:rsidRPr="00000000" w14:paraId="00000067">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Bahai, humanist, “spiritual, not religious,” "religious none," and people of goodwill.</w:t>
      </w:r>
    </w:p>
    <w:p w:rsidR="00000000" w:rsidDel="00000000" w:rsidP="00000000" w:rsidRDefault="00000000" w:rsidRPr="00000000" w14:paraId="00000068">
      <w:pPr>
        <w:widowControl w:val="0"/>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Guest Speaker</w:t>
      </w:r>
    </w:p>
    <w:p w:rsidR="00000000" w:rsidDel="00000000" w:rsidP="00000000" w:rsidRDefault="00000000" w:rsidRPr="00000000" w14:paraId="0000006A">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March is Baptist Women in Ministry’s Month of Advocacy, and we are participating by welcoming Olivia Weah as our guest preacher on March 17th! Olivia holds a Bachelor of Theology degree from Liberia Baptist Theological Seminary and is currently a student at the Baptist House of Studies at UPSem, working on her Master of Christian Education degree. She is also the Founder and Director of Community Services for the Rescue Mission for Drug addicted Youth in her home country, Liberia. </w:t>
      </w:r>
    </w:p>
    <w:p w:rsidR="00000000" w:rsidDel="00000000" w:rsidP="00000000" w:rsidRDefault="00000000" w:rsidRPr="00000000" w14:paraId="0000006B">
      <w:pPr>
        <w:widowControl w:val="0"/>
        <w:spacing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Times New Roman" w:cs="Times New Roman" w:eastAsia="Times New Roman" w:hAnsi="Times New Roman"/>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Study opportunities:</w:t>
      </w:r>
      <w:r w:rsidDel="00000000" w:rsidR="00000000" w:rsidRPr="00000000">
        <w:rPr>
          <w:rtl w:val="0"/>
        </w:rPr>
      </w:r>
    </w:p>
    <w:p w:rsidR="00000000" w:rsidDel="00000000" w:rsidP="00000000" w:rsidRDefault="00000000" w:rsidRPr="00000000" w14:paraId="0000006D">
      <w:pPr>
        <w:widowControl w:val="0"/>
        <w:numPr>
          <w:ilvl w:val="0"/>
          <w:numId w:val="1"/>
        </w:numPr>
        <w:shd w:fill="ffffff" w:val="clear"/>
        <w:spacing w:after="0" w:afterAutospacing="0"/>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Bible Study: Book of Acts – Thursdays at 10am</w:t>
      </w:r>
    </w:p>
    <w:p w:rsidR="00000000" w:rsidDel="00000000" w:rsidP="00000000" w:rsidRDefault="00000000" w:rsidRPr="00000000" w14:paraId="0000006E">
      <w:pPr>
        <w:widowControl w:val="0"/>
        <w:numPr>
          <w:ilvl w:val="0"/>
          <w:numId w:val="1"/>
        </w:numPr>
        <w:shd w:fill="ffffff" w:val="clear"/>
        <w:spacing w:after="0" w:afterAutospacing="0" w:before="0" w:beforeAutospacing="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Sunday Morning – Sundays at 9am</w:t>
      </w:r>
    </w:p>
    <w:p w:rsidR="00000000" w:rsidDel="00000000" w:rsidP="00000000" w:rsidRDefault="00000000" w:rsidRPr="00000000" w14:paraId="0000006F">
      <w:pPr>
        <w:widowControl w:val="0"/>
        <w:numPr>
          <w:ilvl w:val="0"/>
          <w:numId w:val="1"/>
        </w:numPr>
        <w:shd w:fill="ffffff" w:val="clear"/>
        <w:spacing w:after="0" w:before="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Ragamuffin Gospel, 2.0 – Wednesdays at 6pm.</w:t>
      </w:r>
    </w:p>
    <w:p w:rsidR="00000000" w:rsidDel="00000000" w:rsidP="00000000" w:rsidRDefault="00000000" w:rsidRPr="00000000" w14:paraId="0000007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7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Church Check-in</w:t>
      </w:r>
    </w:p>
    <w:p w:rsidR="00000000" w:rsidDel="00000000" w:rsidP="00000000" w:rsidRDefault="00000000" w:rsidRPr="00000000" w14:paraId="0000007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plan to stay after worship for a Church Check-in TODAY. We’ll be discussing the upcoming Civic Engagement workshop, and continuing our conversation on welcoming people to our church. </w:t>
      </w:r>
    </w:p>
    <w:p w:rsidR="00000000" w:rsidDel="00000000" w:rsidP="00000000" w:rsidRDefault="00000000" w:rsidRPr="00000000" w14:paraId="0000007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121741</wp:posOffset>
            </wp:positionV>
            <wp:extent cx="1166813" cy="11668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66813" cy="1166813"/>
                    </a:xfrm>
                    <a:prstGeom prst="rect"/>
                    <a:ln/>
                  </pic:spPr>
                </pic:pic>
              </a:graphicData>
            </a:graphic>
          </wp:anchor>
        </w:drawing>
      </w:r>
    </w:p>
    <w:p w:rsidR="00000000" w:rsidDel="00000000" w:rsidP="00000000" w:rsidRDefault="00000000" w:rsidRPr="00000000" w14:paraId="0000007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7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Shamrock the Block</w:t>
      </w:r>
    </w:p>
    <w:p w:rsidR="00000000" w:rsidDel="00000000" w:rsidP="00000000" w:rsidRDefault="00000000" w:rsidRPr="00000000" w14:paraId="0000007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Grab your green gear! We’ve been accepted as a vendor at Shamrock the Block on March 16th from 12pm-6pm! Scan the QR code below to sign up, or look for a link in Monday’s announcements. </w:t>
      </w:r>
    </w:p>
    <w:p w:rsidR="00000000" w:rsidDel="00000000" w:rsidP="00000000" w:rsidRDefault="00000000" w:rsidRPr="00000000" w14:paraId="0000007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7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7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Holy Week Schedule</w:t>
      </w:r>
    </w:p>
    <w:p w:rsidR="00000000" w:rsidDel="00000000" w:rsidP="00000000" w:rsidRDefault="00000000" w:rsidRPr="00000000" w14:paraId="0000007A">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Palm Sunday - March 24th, 10:30am</w:t>
      </w:r>
    </w:p>
    <w:p w:rsidR="00000000" w:rsidDel="00000000" w:rsidP="00000000" w:rsidRDefault="00000000" w:rsidRPr="00000000" w14:paraId="0000007B">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Maundy Thursday - March 28th, 7pm Potluck dinner and service</w:t>
      </w:r>
    </w:p>
    <w:p w:rsidR="00000000" w:rsidDel="00000000" w:rsidP="00000000" w:rsidRDefault="00000000" w:rsidRPr="00000000" w14:paraId="0000007C">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Easter Sunday - March 31st, 9:15am brunch and 10:30am service</w:t>
      </w:r>
    </w:p>
    <w:p w:rsidR="00000000" w:rsidDel="00000000" w:rsidP="00000000" w:rsidRDefault="00000000" w:rsidRPr="00000000" w14:paraId="0000007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7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Just for kids!</w:t>
      </w:r>
    </w:p>
    <w:p w:rsidR="00000000" w:rsidDel="00000000" w:rsidP="00000000" w:rsidRDefault="00000000" w:rsidRPr="00000000" w14:paraId="0000007F">
      <w:pPr>
        <w:widowControl w:val="0"/>
        <w:spacing w:after="0"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have lessons and activities for kids during worship! Thanks to all who have volunteered to make this possible!</w:t>
      </w:r>
    </w:p>
    <w:p w:rsidR="00000000" w:rsidDel="00000000" w:rsidP="00000000" w:rsidRDefault="00000000" w:rsidRPr="00000000" w14:paraId="00000080">
      <w:pPr>
        <w:widowControl w:val="0"/>
        <w:spacing w:line="240" w:lineRule="auto"/>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Worship isn't the same without you…</w:t>
      </w:r>
    </w:p>
    <w:p w:rsidR="00000000" w:rsidDel="00000000" w:rsidP="00000000" w:rsidRDefault="00000000" w:rsidRPr="00000000" w14:paraId="0000008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Bookman Old Style" w:cs="Bookman Old Style" w:eastAsia="Bookman Old Style" w:hAnsi="Bookman Old Style"/>
          <w:b w:val="1"/>
          <w:sz w:val="24"/>
          <w:szCs w:val="24"/>
        </w:rPr>
      </w:pPr>
      <w:r w:rsidDel="00000000" w:rsidR="00000000" w:rsidRPr="00000000">
        <w:rPr>
          <w:rFonts w:ascii="Times New Roman" w:cs="Times New Roman" w:eastAsia="Times New Roman" w:hAnsi="Times New Roman"/>
          <w:color w:val="222222"/>
          <w:sz w:val="24"/>
          <w:szCs w:val="24"/>
          <w:rtl w:val="0"/>
        </w:rPr>
        <w:t xml:space="preserve">...and we'd love to have your help! We need volunteers to help on Sunday mornings by leading the Call to Worship and the Prayers of the People, and to facilitate the Zoom room. Contact Anita to sign up (alaffoon@ginterparkbc.org)! </w:t>
      </w:r>
      <w:r w:rsidDel="00000000" w:rsidR="00000000" w:rsidRPr="00000000">
        <w:rPr>
          <w:rtl w:val="0"/>
        </w:rPr>
      </w:r>
    </w:p>
    <w:p w:rsidR="00000000" w:rsidDel="00000000" w:rsidP="00000000" w:rsidRDefault="00000000" w:rsidRPr="00000000" w14:paraId="00000083">
      <w:pP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84">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Backpack Update</w:t>
      </w:r>
    </w:p>
    <w:p w:rsidR="00000000" w:rsidDel="00000000" w:rsidP="00000000" w:rsidRDefault="00000000" w:rsidRPr="00000000" w14:paraId="00000085">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are running low on grocery bags for our Backpack Ministry! Please bring in grocery-sized paper bags with handles for our </w:t>
      </w:r>
      <w:r w:rsidDel="00000000" w:rsidR="00000000" w:rsidRPr="00000000">
        <w:rPr>
          <w:rFonts w:ascii="Times New Roman" w:cs="Times New Roman" w:eastAsia="Times New Roman" w:hAnsi="Times New Roman"/>
          <w:color w:val="222222"/>
          <w:sz w:val="23"/>
          <w:szCs w:val="23"/>
          <w:rtl w:val="0"/>
        </w:rPr>
        <w:t xml:space="preserve">weekly food deliveries to identified food insecure students at Frances McClenney Elementary School. </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7">
      <w:pPr>
        <w:rPr>
          <w:rFonts w:ascii="Bookman Old Style" w:cs="Bookman Old Style" w:eastAsia="Bookman Old Style" w:hAnsi="Bookman Old Style"/>
          <w:b w:val="1"/>
          <w:color w:val="222222"/>
          <w:sz w:val="24"/>
          <w:szCs w:val="24"/>
        </w:rPr>
      </w:pPr>
      <w:r w:rsidDel="00000000" w:rsidR="00000000" w:rsidRPr="00000000">
        <w:rPr>
          <w:rFonts w:ascii="Bookman Old Style" w:cs="Bookman Old Style" w:eastAsia="Bookman Old Style" w:hAnsi="Bookman Old Style"/>
          <w:b w:val="1"/>
          <w:color w:val="222222"/>
          <w:sz w:val="24"/>
          <w:szCs w:val="24"/>
          <w:rtl w:val="0"/>
        </w:rPr>
        <w:t xml:space="preserve">Page Turners</w:t>
      </w:r>
    </w:p>
    <w:p w:rsidR="00000000" w:rsidDel="00000000" w:rsidP="00000000" w:rsidRDefault="00000000" w:rsidRPr="00000000" w14:paraId="00000088">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Page Turners Book Club will have their final meeting of the season on Sunday May 19th at 4pm. The book to be discussed is </w:t>
      </w:r>
      <w:r w:rsidDel="00000000" w:rsidR="00000000" w:rsidRPr="00000000">
        <w:rPr>
          <w:rFonts w:ascii="Times New Roman" w:cs="Times New Roman" w:eastAsia="Times New Roman" w:hAnsi="Times New Roman"/>
          <w:i w:val="1"/>
          <w:color w:val="222222"/>
          <w:sz w:val="24"/>
          <w:szCs w:val="24"/>
          <w:rtl w:val="0"/>
        </w:rPr>
        <w:t xml:space="preserve">The Heaven and Earth Grocery Store</w:t>
      </w:r>
      <w:r w:rsidDel="00000000" w:rsidR="00000000" w:rsidRPr="00000000">
        <w:rPr>
          <w:rFonts w:ascii="Times New Roman" w:cs="Times New Roman" w:eastAsia="Times New Roman" w:hAnsi="Times New Roman"/>
          <w:color w:val="222222"/>
          <w:sz w:val="24"/>
          <w:szCs w:val="24"/>
          <w:rtl w:val="0"/>
        </w:rPr>
        <w:t xml:space="preserve">  by James McBride. Location TBA.</w:t>
      </w: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Hymn Texts</w:t>
      </w:r>
    </w:p>
    <w:p w:rsidR="00000000" w:rsidDel="00000000" w:rsidP="00000000" w:rsidRDefault="00000000" w:rsidRPr="00000000" w14:paraId="0000008C">
      <w:pPr>
        <w:jc w:val="center"/>
        <w:rPr>
          <w:rFonts w:ascii="Times New Roman" w:cs="Times New Roman" w:eastAsia="Times New Roman" w:hAnsi="Times New Roman"/>
          <w:color w:val="222222"/>
          <w:sz w:val="20"/>
          <w:szCs w:val="20"/>
          <w:highlight w:val="white"/>
        </w:rPr>
        <w:sectPr>
          <w:type w:val="continuous"/>
          <w:pgSz w:h="15840" w:w="12240" w:orient="portrait"/>
          <w:pgMar w:bottom="720" w:top="720" w:left="720" w:right="720" w:header="720" w:footer="720"/>
          <w:cols w:equalWidth="0" w:num="1">
            <w:col w:space="0" w:w="10800"/>
          </w:cols>
        </w:sectPr>
      </w:pPr>
      <w:r w:rsidDel="00000000" w:rsidR="00000000" w:rsidRPr="00000000">
        <w:rPr>
          <w:rFonts w:ascii="Times New Roman" w:cs="Times New Roman" w:eastAsia="Times New Roman" w:hAnsi="Times New Roman"/>
          <w:color w:val="222222"/>
          <w:sz w:val="20"/>
          <w:szCs w:val="20"/>
          <w:highlight w:val="white"/>
          <w:rtl w:val="0"/>
        </w:rPr>
        <w:t xml:space="preserve">CCLI License # 21155203</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Come, Thou Fount of Every Blessing</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thou Fount of every blessing, tune my heart to sing thy grace;</w:t>
        <w:br w:type="textWrapping"/>
        <w:t xml:space="preserve">streams of mercy, never ceasing, call for songs of loudest praise.</w:t>
        <w:br w:type="textWrapping"/>
        <w:t xml:space="preserve">Teach me some melodious sonnet, sung by flaming tongues above.</w:t>
        <w:br w:type="textWrapping"/>
        <w:t xml:space="preserve">Praise the mount! I'm fixed upon it, mount of thy redeeming love.</w:t>
      </w:r>
    </w:p>
    <w:p w:rsidR="00000000" w:rsidDel="00000000" w:rsidP="00000000" w:rsidRDefault="00000000" w:rsidRPr="00000000" w14:paraId="00000090">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 raise to thee an altar; hither by thy help I've come;</w:t>
        <w:br w:type="textWrapping"/>
        <w:t xml:space="preserve">and I hope, by thy good pleasure, safely to arrive at home.</w:t>
        <w:br w:type="textWrapping"/>
        <w:t xml:space="preserve">Jesus sought me when a stranger, wandering from the fold of God;</w:t>
        <w:br w:type="textWrapping"/>
        <w:t xml:space="preserve">he, to rescue me from danger, interposed his precious blood.</w:t>
      </w:r>
    </w:p>
    <w:p w:rsidR="00000000" w:rsidDel="00000000" w:rsidP="00000000" w:rsidRDefault="00000000" w:rsidRPr="00000000" w14:paraId="00000092">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to grace how great a debtor daily I'm constrained to be!</w:t>
        <w:br w:type="textWrapping"/>
        <w:t xml:space="preserve">Let thy goodness, like a fetter, bind my wandering heart to thee.</w:t>
        <w:br w:type="textWrapping"/>
        <w:t xml:space="preserve">Prone to wander, how I feel it, prone to leave the God I love;</w:t>
        <w:br w:type="textWrapping"/>
        <w:t xml:space="preserve">here's my heart, O take and seal it, seal it for thy courts above.</w:t>
      </w:r>
    </w:p>
    <w:p w:rsidR="00000000" w:rsidDel="00000000" w:rsidP="00000000" w:rsidRDefault="00000000" w:rsidRPr="00000000" w14:paraId="00000094">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 As I Am, Without One Plea</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I am, without one plea, but that thy blood was shed for me,</w:t>
        <w:br w:type="textWrapping"/>
        <w:t xml:space="preserve">and that thou bid'st me come to thee, O Lamb of God, I come, I come!</w:t>
      </w:r>
    </w:p>
    <w:p w:rsidR="00000000" w:rsidDel="00000000" w:rsidP="00000000" w:rsidRDefault="00000000" w:rsidRPr="00000000" w14:paraId="00000097">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I am, though tossed about with many a conflict, many a doubt,</w:t>
        <w:br w:type="textWrapping"/>
        <w:t xml:space="preserve">fightings and fears within, without, O Lamb of God, I come, I come!</w:t>
      </w:r>
    </w:p>
    <w:p w:rsidR="00000000" w:rsidDel="00000000" w:rsidP="00000000" w:rsidRDefault="00000000" w:rsidRPr="00000000" w14:paraId="00000099">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I am, thou wilt receive, wilt welcome, pardon, cleanse, relieve;</w:t>
        <w:br w:type="textWrapping"/>
        <w:t xml:space="preserve">because thy promise I believe, O Lamb of God, I come, I come!</w:t>
      </w:r>
    </w:p>
    <w:p w:rsidR="00000000" w:rsidDel="00000000" w:rsidP="00000000" w:rsidRDefault="00000000" w:rsidRPr="00000000" w14:paraId="0000009B">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I am, thy love unknown, hast broken ev'ry barrier down;</w:t>
        <w:br w:type="textWrapping"/>
        <w:t xml:space="preserve">now, to be thine, yea, thine alone, O Lamb of God, I come, I come!</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Amazing Grace! How Sweet the Sound</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Amazing grace! How sweet the sound that saved a wretch like me!</w:t>
        <w:br w:type="textWrapping"/>
        <w:t xml:space="preserve">I once was lost, but now am found, was blind, but now I see.</w:t>
      </w:r>
    </w:p>
    <w:p w:rsidR="00000000" w:rsidDel="00000000" w:rsidP="00000000" w:rsidRDefault="00000000" w:rsidRPr="00000000" w14:paraId="000000A0">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'Twas grace first taught my heart to fear and grace my fears relieved;</w:t>
        <w:br w:type="textWrapping"/>
        <w:t xml:space="preserve">how precious did that grace appear the hour I first believed.</w:t>
      </w:r>
    </w:p>
    <w:p w:rsidR="00000000" w:rsidDel="00000000" w:rsidP="00000000" w:rsidRDefault="00000000" w:rsidRPr="00000000" w14:paraId="000000A2">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many dangers, toils, and snares, I have already come;</w:t>
        <w:br w:type="textWrapping"/>
        <w:t xml:space="preserve">'tis grace hath brought me safe thus far, and grace will lead me home.</w:t>
      </w:r>
    </w:p>
    <w:p w:rsidR="00000000" w:rsidDel="00000000" w:rsidP="00000000" w:rsidRDefault="00000000" w:rsidRPr="00000000" w14:paraId="000000A4">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we've been there ten thousand years, bright shining as the sun,</w:t>
        <w:br w:type="textWrapping"/>
        <w:t xml:space="preserve">we've no less days to sing God's praise than when we'd first begun.</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center"/>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Pr>
        <w:drawing>
          <wp:inline distB="114300" distT="114300" distL="114300" distR="114300">
            <wp:extent cx="8872537" cy="6826479"/>
            <wp:effectExtent b="0" l="0" r="0" t="0"/>
            <wp:docPr id="3"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rot="16200000">
                      <a:off x="0" y="0"/>
                      <a:ext cx="8872537" cy="6826479"/>
                    </a:xfrm>
                    <a:prstGeom prst="rect"/>
                    <a:ln/>
                  </pic:spPr>
                </pic:pic>
              </a:graphicData>
            </a:graphic>
          </wp:inline>
        </w:drawing>
      </w:r>
      <w:r w:rsidDel="00000000" w:rsidR="00000000" w:rsidRPr="00000000">
        <w:rPr>
          <w:rtl w:val="0"/>
        </w:rPr>
      </w:r>
    </w:p>
    <w:sectPr>
      <w:type w:val="continuous"/>
      <w:pgSz w:h="15840" w:w="12240" w:orient="portrait"/>
      <w:pgMar w:bottom="720" w:top="720" w:left="720" w:right="720" w:header="72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Bookman Old Style"/>
  <w:font w:name="Libre Baskerville">
    <w:embedRegular w:fontKey="{00000000-0000-0000-0000-000000000000}" r:id="rId1" w:subsetted="0"/>
    <w:embedBold w:fontKey="{00000000-0000-0000-0000-000000000000}" r:id="rId2" w:subsetted="0"/>
    <w:embedItalic w:fontKey="{00000000-0000-0000-0000-000000000000}" r:id="rId3" w:subsetted="0"/>
  </w:font>
  <w:font w:name="Quintessential">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tabs>
        <w:tab w:val="left" w:leader="none" w:pos="1890"/>
        <w:tab w:val="left" w:leader="none" w:pos="2520"/>
        <w:tab w:val="center" w:leader="none" w:pos="5400"/>
        <w:tab w:val="right" w:leader="none" w:pos="10800"/>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biblegateway.com/passage/?search=Luke+15%3A1-10&amp;version=NRSV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